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66F0EA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652DA">
        <w:rPr>
          <w:rFonts w:ascii="Azo Sans Md" w:hAnsi="Azo Sans Md" w:cstheme="minorHAnsi"/>
          <w:bCs/>
          <w:szCs w:val="24"/>
        </w:rPr>
        <w:t>215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792581F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B4D5F">
        <w:rPr>
          <w:rFonts w:ascii="Azo Sans Md" w:hAnsi="Azo Sans Md" w:cstheme="minorHAnsi"/>
          <w:szCs w:val="24"/>
        </w:rPr>
        <w:t>08.441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998C1D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CB4D5F" w:rsidRPr="00CB4D5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MATERIAL MÉDICO VETERINÁRIO, para atender as necessidades do Serviço da Unidade Móvel de Vigilância de Zoonoses, com serviços de Castração, Atendimento Médico Veterinário,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1540D5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6652DA">
        <w:rPr>
          <w:rFonts w:ascii="Azo Sans Md" w:hAnsi="Azo Sans Md" w:cstheme="minorHAnsi"/>
          <w:sz w:val="22"/>
          <w:szCs w:val="22"/>
        </w:rPr>
        <w:t>215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CB4D5F" w:rsidRPr="00CB4D5F">
        <w:rPr>
          <w:rFonts w:ascii="Azo Sans Md" w:hAnsi="Azo Sans Md" w:cstheme="minorHAnsi"/>
          <w:b/>
          <w:bCs/>
          <w:sz w:val="22"/>
          <w:szCs w:val="22"/>
        </w:rPr>
        <w:t>MATERIAL MÉDICO VETERINÁRIO, para atender as necessidades do Serviço da Unidade Móvel de Vigilância de Zoonoses, com serviços de Castração, Atendimento Médico Veterinário,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6E7E1" w14:textId="77777777" w:rsidR="00CB5469" w:rsidRDefault="00CB5469" w:rsidP="007A67F8">
      <w:r>
        <w:separator/>
      </w:r>
    </w:p>
  </w:endnote>
  <w:endnote w:type="continuationSeparator" w:id="0">
    <w:p w14:paraId="13D087E0" w14:textId="77777777" w:rsidR="00CB5469" w:rsidRDefault="00CB546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98FC" w14:textId="77777777" w:rsidR="00CB5469" w:rsidRDefault="00CB5469" w:rsidP="007A67F8">
      <w:r>
        <w:separator/>
      </w:r>
    </w:p>
  </w:footnote>
  <w:footnote w:type="continuationSeparator" w:id="0">
    <w:p w14:paraId="71DFAA34" w14:textId="77777777" w:rsidR="00CB5469" w:rsidRDefault="00CB546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4489409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C7FAA">
                            <w:rPr>
                              <w:rFonts w:cs="Calibri"/>
                              <w:sz w:val="20"/>
                              <w:szCs w:val="20"/>
                            </w:rPr>
                            <w:t>08.</w:t>
                          </w:r>
                          <w:r w:rsidR="00CB4D5F">
                            <w:rPr>
                              <w:rFonts w:cs="Calibri"/>
                              <w:sz w:val="20"/>
                              <w:szCs w:val="20"/>
                            </w:rPr>
                            <w:t>441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4489409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C7FAA">
                      <w:rPr>
                        <w:rFonts w:cs="Calibri"/>
                        <w:sz w:val="20"/>
                        <w:szCs w:val="20"/>
                      </w:rPr>
                      <w:t>08.</w:t>
                    </w:r>
                    <w:r w:rsidR="00CB4D5F">
                      <w:rPr>
                        <w:rFonts w:cs="Calibri"/>
                        <w:sz w:val="20"/>
                        <w:szCs w:val="20"/>
                      </w:rPr>
                      <w:t>441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3F7F13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652DA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B4D5F"/>
    <w:rsid w:val="00CB546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2022-11-01T13:52:00Z</dcterms:modified>
</cp:coreProperties>
</file>